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601BF3" w14:textId="77777777" w:rsidR="00E73010" w:rsidRPr="00E73010" w:rsidRDefault="00E73010" w:rsidP="00E73010">
      <w:pPr>
        <w:ind w:left="720" w:hanging="360"/>
        <w:jc w:val="center"/>
        <w:rPr>
          <w:b/>
          <w:bCs/>
          <w:color w:val="7030A0"/>
          <w:sz w:val="24"/>
          <w:szCs w:val="24"/>
        </w:rPr>
      </w:pPr>
      <w:r w:rsidRPr="00E73010">
        <w:rPr>
          <w:b/>
          <w:bCs/>
          <w:color w:val="7030A0"/>
          <w:sz w:val="24"/>
          <w:szCs w:val="24"/>
        </w:rPr>
        <w:t>Water Research Reflection Questions</w:t>
      </w:r>
    </w:p>
    <w:p w14:paraId="781D2C24" w14:textId="77777777" w:rsidR="00E73010" w:rsidRPr="00E73010" w:rsidRDefault="00E73010" w:rsidP="00E73010">
      <w:pPr>
        <w:ind w:left="720" w:hanging="360"/>
        <w:jc w:val="center"/>
        <w:rPr>
          <w:b/>
          <w:bCs/>
          <w:color w:val="7030A0"/>
          <w:sz w:val="24"/>
          <w:szCs w:val="24"/>
        </w:rPr>
      </w:pPr>
      <w:r w:rsidRPr="00E73010">
        <w:rPr>
          <w:b/>
          <w:bCs/>
          <w:color w:val="7030A0"/>
          <w:sz w:val="24"/>
          <w:szCs w:val="24"/>
        </w:rPr>
        <w:t>Providing Clean Water for the World</w:t>
      </w:r>
    </w:p>
    <w:p w14:paraId="55086644" w14:textId="77777777" w:rsidR="00537D65" w:rsidRPr="00E73010" w:rsidRDefault="00537D65" w:rsidP="00537D65">
      <w:pPr>
        <w:ind w:left="720" w:hanging="360"/>
        <w:rPr>
          <w:sz w:val="24"/>
          <w:szCs w:val="24"/>
        </w:rPr>
      </w:pPr>
    </w:p>
    <w:p w14:paraId="0FAC2F3C" w14:textId="3E481924" w:rsidR="00537D65" w:rsidRPr="004D06FF" w:rsidRDefault="00537D65" w:rsidP="004D06FF">
      <w:pPr>
        <w:ind w:left="720" w:hanging="720"/>
        <w:rPr>
          <w:b/>
          <w:bCs/>
          <w:color w:val="538135" w:themeColor="accent6" w:themeShade="BF"/>
          <w:sz w:val="28"/>
          <w:szCs w:val="28"/>
        </w:rPr>
      </w:pPr>
      <w:r w:rsidRPr="004D06FF">
        <w:rPr>
          <w:b/>
          <w:bCs/>
          <w:color w:val="538135" w:themeColor="accent6" w:themeShade="BF"/>
          <w:sz w:val="28"/>
          <w:szCs w:val="28"/>
        </w:rPr>
        <w:t>Non-Profit Organizations Focused on Water Justice</w:t>
      </w:r>
    </w:p>
    <w:p w14:paraId="5CDB5FDD" w14:textId="16CA7903" w:rsidR="00BD5A8E" w:rsidRPr="00E73010" w:rsidRDefault="00BD5A8E" w:rsidP="00BD5A8E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E73010">
        <w:rPr>
          <w:b/>
          <w:bCs/>
          <w:sz w:val="24"/>
          <w:szCs w:val="24"/>
        </w:rPr>
        <w:t>Follow these web links to learn more about non-profit organizations dedicated to help provide clean drinking water around the world. And answer the reflection questions:</w:t>
      </w:r>
    </w:p>
    <w:p w14:paraId="0597D164" w14:textId="7F175836" w:rsidR="000B1C84" w:rsidRPr="000B1C84" w:rsidRDefault="000B1C84" w:rsidP="00BD5A8E">
      <w:pPr>
        <w:ind w:left="720" w:hanging="360"/>
        <w:rPr>
          <w:sz w:val="24"/>
          <w:szCs w:val="24"/>
        </w:rPr>
      </w:pPr>
      <w:hyperlink r:id="rId5" w:history="1">
        <w:r w:rsidRPr="000B1C84">
          <w:rPr>
            <w:rStyle w:val="Hyperlink"/>
            <w:sz w:val="24"/>
            <w:szCs w:val="24"/>
          </w:rPr>
          <w:t>https://www.waterforsouthsudan.org/</w:t>
        </w:r>
      </w:hyperlink>
      <w:r w:rsidRPr="000B1C84">
        <w:rPr>
          <w:sz w:val="24"/>
          <w:szCs w:val="24"/>
        </w:rPr>
        <w:t xml:space="preserve"> </w:t>
      </w:r>
    </w:p>
    <w:p w14:paraId="2B485B4C" w14:textId="591E5B2B" w:rsidR="00BD5A8E" w:rsidRPr="00E73010" w:rsidRDefault="000B1C84" w:rsidP="00BD5A8E">
      <w:pPr>
        <w:ind w:left="720" w:hanging="360"/>
        <w:rPr>
          <w:sz w:val="24"/>
          <w:szCs w:val="24"/>
        </w:rPr>
      </w:pPr>
      <w:hyperlink r:id="rId6" w:history="1">
        <w:r w:rsidRPr="003A0726">
          <w:rPr>
            <w:rStyle w:val="Hyperlink"/>
            <w:sz w:val="24"/>
            <w:szCs w:val="24"/>
          </w:rPr>
          <w:t>https://www.waterforpeople.org/</w:t>
        </w:r>
      </w:hyperlink>
      <w:r w:rsidR="00BD5A8E" w:rsidRPr="00E73010">
        <w:rPr>
          <w:sz w:val="24"/>
          <w:szCs w:val="24"/>
        </w:rPr>
        <w:t xml:space="preserve"> </w:t>
      </w:r>
    </w:p>
    <w:p w14:paraId="4A52770A" w14:textId="265012FF" w:rsidR="00BD5A8E" w:rsidRPr="00E73010" w:rsidRDefault="000B1C84" w:rsidP="00BD5A8E">
      <w:pPr>
        <w:ind w:left="720" w:hanging="360"/>
        <w:rPr>
          <w:sz w:val="24"/>
          <w:szCs w:val="24"/>
        </w:rPr>
      </w:pPr>
      <w:hyperlink r:id="rId7" w:history="1">
        <w:r w:rsidR="00BD5A8E" w:rsidRPr="00E73010">
          <w:rPr>
            <w:rStyle w:val="Hyperlink"/>
            <w:sz w:val="24"/>
            <w:szCs w:val="24"/>
          </w:rPr>
          <w:t>https://www.digdeep.org/</w:t>
        </w:r>
      </w:hyperlink>
      <w:r w:rsidR="00BD5A8E" w:rsidRPr="00E73010">
        <w:rPr>
          <w:sz w:val="24"/>
          <w:szCs w:val="24"/>
        </w:rPr>
        <w:t xml:space="preserve"> </w:t>
      </w:r>
    </w:p>
    <w:p w14:paraId="68F57C5A" w14:textId="1CD8ED82" w:rsidR="00BD5A8E" w:rsidRPr="00E73010" w:rsidRDefault="000B1C84" w:rsidP="00BD5A8E">
      <w:pPr>
        <w:ind w:left="720" w:hanging="360"/>
        <w:rPr>
          <w:sz w:val="24"/>
          <w:szCs w:val="24"/>
        </w:rPr>
      </w:pPr>
      <w:hyperlink r:id="rId8" w:history="1">
        <w:r w:rsidR="00BD5A8E" w:rsidRPr="00E73010">
          <w:rPr>
            <w:rStyle w:val="Hyperlink"/>
            <w:sz w:val="24"/>
            <w:szCs w:val="24"/>
          </w:rPr>
          <w:t>https://lifewater.org/</w:t>
        </w:r>
      </w:hyperlink>
      <w:r w:rsidR="00BD5A8E" w:rsidRPr="00E73010">
        <w:rPr>
          <w:sz w:val="24"/>
          <w:szCs w:val="24"/>
        </w:rPr>
        <w:t xml:space="preserve"> </w:t>
      </w:r>
    </w:p>
    <w:p w14:paraId="491C55A4" w14:textId="590BF29D" w:rsidR="00BD5A8E" w:rsidRPr="00E73010" w:rsidRDefault="000B1C84" w:rsidP="00BD5A8E">
      <w:pPr>
        <w:ind w:left="720" w:hanging="360"/>
        <w:rPr>
          <w:sz w:val="24"/>
          <w:szCs w:val="24"/>
        </w:rPr>
      </w:pPr>
      <w:hyperlink r:id="rId9" w:history="1">
        <w:r w:rsidR="00BD5A8E" w:rsidRPr="00E73010">
          <w:rPr>
            <w:rStyle w:val="Hyperlink"/>
            <w:sz w:val="24"/>
            <w:szCs w:val="24"/>
          </w:rPr>
          <w:t>https://www.foodandwaterwatch.org/</w:t>
        </w:r>
      </w:hyperlink>
      <w:r w:rsidR="00BD5A8E" w:rsidRPr="00E73010">
        <w:rPr>
          <w:sz w:val="24"/>
          <w:szCs w:val="24"/>
        </w:rPr>
        <w:t xml:space="preserve"> </w:t>
      </w:r>
    </w:p>
    <w:p w14:paraId="53979BE3" w14:textId="77777777" w:rsidR="00BD5A8E" w:rsidRPr="00E73010" w:rsidRDefault="00BD5A8E" w:rsidP="00BD5A8E">
      <w:pPr>
        <w:pStyle w:val="ListParagraph"/>
        <w:rPr>
          <w:sz w:val="24"/>
          <w:szCs w:val="24"/>
        </w:rPr>
      </w:pPr>
    </w:p>
    <w:p w14:paraId="7DA03398" w14:textId="1B57B246" w:rsidR="00BD5A8E" w:rsidRPr="00E73010" w:rsidRDefault="00BD5A8E" w:rsidP="00E7301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73010">
        <w:rPr>
          <w:sz w:val="24"/>
          <w:szCs w:val="24"/>
        </w:rPr>
        <w:t>Which non-profit organization was the most interesting to you? Why?</w:t>
      </w:r>
    </w:p>
    <w:p w14:paraId="4065C60E" w14:textId="4532E3A1" w:rsidR="005F4F63" w:rsidRPr="00E73010" w:rsidRDefault="00BD5A8E" w:rsidP="00BD5A8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73010">
        <w:rPr>
          <w:sz w:val="24"/>
          <w:szCs w:val="24"/>
        </w:rPr>
        <w:t>How is this non-profit organization similar and different from Water for South Sudan?</w:t>
      </w:r>
    </w:p>
    <w:p w14:paraId="39128AF9" w14:textId="77777777" w:rsidR="00BD5A8E" w:rsidRPr="00E73010" w:rsidRDefault="00BD5A8E" w:rsidP="00BD5A8E">
      <w:pPr>
        <w:pStyle w:val="ListParagraph"/>
        <w:rPr>
          <w:sz w:val="24"/>
          <w:szCs w:val="24"/>
        </w:rPr>
      </w:pPr>
    </w:p>
    <w:p w14:paraId="4C53773F" w14:textId="2497C23A" w:rsidR="00BD5A8E" w:rsidRPr="00E73010" w:rsidRDefault="00BD5A8E" w:rsidP="00BD5A8E">
      <w:pPr>
        <w:pStyle w:val="ListParagraph"/>
        <w:rPr>
          <w:sz w:val="24"/>
          <w:szCs w:val="24"/>
        </w:rPr>
      </w:pPr>
    </w:p>
    <w:p w14:paraId="2C54F52B" w14:textId="77777777" w:rsidR="00537D65" w:rsidRPr="004D06FF" w:rsidRDefault="00537D65" w:rsidP="00537D65">
      <w:pPr>
        <w:pStyle w:val="ListParagraph"/>
        <w:rPr>
          <w:b/>
          <w:bCs/>
          <w:sz w:val="28"/>
          <w:szCs w:val="28"/>
        </w:rPr>
      </w:pPr>
    </w:p>
    <w:p w14:paraId="6D02DFBE" w14:textId="524E46EA" w:rsidR="00BD5A8E" w:rsidRPr="004D06FF" w:rsidRDefault="00537D65" w:rsidP="004D06FF">
      <w:pPr>
        <w:pStyle w:val="ListParagraph"/>
        <w:ind w:hanging="720"/>
        <w:rPr>
          <w:b/>
          <w:bCs/>
          <w:color w:val="538135" w:themeColor="accent6" w:themeShade="BF"/>
          <w:sz w:val="28"/>
          <w:szCs w:val="28"/>
        </w:rPr>
      </w:pPr>
      <w:r w:rsidRPr="004D06FF">
        <w:rPr>
          <w:b/>
          <w:bCs/>
          <w:color w:val="538135" w:themeColor="accent6" w:themeShade="BF"/>
          <w:sz w:val="28"/>
          <w:szCs w:val="28"/>
        </w:rPr>
        <w:t>Innovative Water Purification Devices</w:t>
      </w:r>
    </w:p>
    <w:p w14:paraId="504A4934" w14:textId="778152E3" w:rsidR="00BD5A8E" w:rsidRPr="00E73010" w:rsidRDefault="00BD5A8E" w:rsidP="00BD5A8E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E73010">
        <w:rPr>
          <w:b/>
          <w:bCs/>
          <w:sz w:val="24"/>
          <w:szCs w:val="24"/>
        </w:rPr>
        <w:t>Follow the web links provided to learn more about water purification devices. Innovative Water Purification Devices. Answer the following reflection questions:</w:t>
      </w:r>
    </w:p>
    <w:p w14:paraId="3755B797" w14:textId="0C47D9DE" w:rsidR="00BD5A8E" w:rsidRPr="00E73010" w:rsidRDefault="000B1C84" w:rsidP="00BD5A8E">
      <w:pPr>
        <w:pStyle w:val="ListParagraph"/>
        <w:rPr>
          <w:sz w:val="24"/>
          <w:szCs w:val="24"/>
        </w:rPr>
      </w:pPr>
      <w:hyperlink r:id="rId10" w:history="1">
        <w:r w:rsidR="00BD5A8E" w:rsidRPr="00E73010">
          <w:rPr>
            <w:rStyle w:val="Hyperlink"/>
            <w:sz w:val="24"/>
            <w:szCs w:val="24"/>
          </w:rPr>
          <w:t>https://www.epa.gov/water-research/atmospheric-water-generation-research</w:t>
        </w:r>
      </w:hyperlink>
      <w:r w:rsidR="00BD5A8E" w:rsidRPr="00E73010">
        <w:rPr>
          <w:sz w:val="24"/>
          <w:szCs w:val="24"/>
        </w:rPr>
        <w:t xml:space="preserve"> </w:t>
      </w:r>
    </w:p>
    <w:p w14:paraId="3B7DC22F" w14:textId="77777777" w:rsidR="00537D65" w:rsidRPr="00E73010" w:rsidRDefault="00537D65" w:rsidP="00BD5A8E">
      <w:pPr>
        <w:pStyle w:val="ListParagraph"/>
        <w:rPr>
          <w:sz w:val="24"/>
          <w:szCs w:val="24"/>
        </w:rPr>
      </w:pPr>
    </w:p>
    <w:p w14:paraId="2D01E27F" w14:textId="5FAA98BD" w:rsidR="00BD5A8E" w:rsidRPr="00E73010" w:rsidRDefault="000B1C84" w:rsidP="00BD5A8E">
      <w:pPr>
        <w:pStyle w:val="ListParagraph"/>
        <w:rPr>
          <w:sz w:val="24"/>
          <w:szCs w:val="24"/>
        </w:rPr>
      </w:pPr>
      <w:hyperlink r:id="rId11" w:history="1">
        <w:r w:rsidR="00BD5A8E" w:rsidRPr="00E73010">
          <w:rPr>
            <w:rStyle w:val="Hyperlink"/>
            <w:sz w:val="24"/>
            <w:szCs w:val="24"/>
          </w:rPr>
          <w:t>https://www.cdc.gov/safewater/ceramic-filtration.html</w:t>
        </w:r>
      </w:hyperlink>
      <w:r w:rsidR="00BD5A8E" w:rsidRPr="00E73010">
        <w:rPr>
          <w:sz w:val="24"/>
          <w:szCs w:val="24"/>
        </w:rPr>
        <w:t xml:space="preserve"> </w:t>
      </w:r>
    </w:p>
    <w:p w14:paraId="2EB26134" w14:textId="77777777" w:rsidR="00537D65" w:rsidRPr="00E73010" w:rsidRDefault="00537D65" w:rsidP="00BD5A8E">
      <w:pPr>
        <w:pStyle w:val="ListParagraph"/>
        <w:rPr>
          <w:sz w:val="24"/>
          <w:szCs w:val="24"/>
        </w:rPr>
      </w:pPr>
    </w:p>
    <w:p w14:paraId="2279B0D8" w14:textId="628F692D" w:rsidR="00BD5A8E" w:rsidRPr="00E73010" w:rsidRDefault="000B1C84" w:rsidP="00BD5A8E">
      <w:pPr>
        <w:pStyle w:val="ListParagraph"/>
        <w:rPr>
          <w:sz w:val="24"/>
          <w:szCs w:val="24"/>
        </w:rPr>
      </w:pPr>
      <w:hyperlink r:id="rId12" w:history="1">
        <w:r w:rsidR="00BD5A8E" w:rsidRPr="00E73010">
          <w:rPr>
            <w:rStyle w:val="Hyperlink"/>
            <w:sz w:val="24"/>
            <w:szCs w:val="24"/>
          </w:rPr>
          <w:t>https://www.lifestraw.com/?gclid=CjwKCAjwhqXbBRAREiwAucoo-xMc13P16dyVj5X6AiJEhqKN2uTLwRPCyLUZ7ACfFLzKlOvtMmZ6SRoCuZ0QAvD_BwE</w:t>
        </w:r>
      </w:hyperlink>
      <w:r w:rsidR="00BD5A8E" w:rsidRPr="00E73010">
        <w:rPr>
          <w:sz w:val="24"/>
          <w:szCs w:val="24"/>
        </w:rPr>
        <w:t xml:space="preserve"> </w:t>
      </w:r>
    </w:p>
    <w:p w14:paraId="32C2D6F7" w14:textId="77BD7F9E" w:rsidR="00537D65" w:rsidRPr="00E73010" w:rsidRDefault="00537D65" w:rsidP="00BD5A8E">
      <w:pPr>
        <w:pStyle w:val="ListParagraph"/>
        <w:rPr>
          <w:sz w:val="24"/>
          <w:szCs w:val="24"/>
        </w:rPr>
      </w:pPr>
    </w:p>
    <w:p w14:paraId="3BD5D1F3" w14:textId="6F349F36" w:rsidR="00537D65" w:rsidRPr="00E73010" w:rsidRDefault="000B1C84" w:rsidP="00BD5A8E">
      <w:pPr>
        <w:pStyle w:val="ListParagraph"/>
        <w:rPr>
          <w:sz w:val="24"/>
          <w:szCs w:val="24"/>
        </w:rPr>
      </w:pPr>
      <w:hyperlink r:id="rId13" w:history="1">
        <w:r w:rsidR="00537D65" w:rsidRPr="00E73010">
          <w:rPr>
            <w:rStyle w:val="Hyperlink"/>
            <w:sz w:val="24"/>
            <w:szCs w:val="24"/>
          </w:rPr>
          <w:t>https://inhabitat.com/pure-water-bottle-filters-99-9-of-bacteria-with-uv-light/</w:t>
        </w:r>
      </w:hyperlink>
      <w:r w:rsidR="00537D65" w:rsidRPr="00E73010">
        <w:rPr>
          <w:sz w:val="24"/>
          <w:szCs w:val="24"/>
        </w:rPr>
        <w:t xml:space="preserve"> </w:t>
      </w:r>
    </w:p>
    <w:p w14:paraId="4CE71DBE" w14:textId="77777777" w:rsidR="00BD5A8E" w:rsidRPr="00E73010" w:rsidRDefault="00BD5A8E" w:rsidP="00BD5A8E">
      <w:pPr>
        <w:pStyle w:val="ListParagraph"/>
        <w:rPr>
          <w:sz w:val="24"/>
          <w:szCs w:val="24"/>
        </w:rPr>
      </w:pPr>
    </w:p>
    <w:p w14:paraId="596CE84D" w14:textId="5A3A983D" w:rsidR="00BD5A8E" w:rsidRPr="00E73010" w:rsidRDefault="00BD5A8E" w:rsidP="00BD5A8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73010">
        <w:rPr>
          <w:sz w:val="24"/>
          <w:szCs w:val="24"/>
        </w:rPr>
        <w:t>Which water purification device was the most interesting to you? Why?</w:t>
      </w:r>
    </w:p>
    <w:p w14:paraId="4218A97D" w14:textId="77777777" w:rsidR="00BD5A8E" w:rsidRPr="00E73010" w:rsidRDefault="00BD5A8E" w:rsidP="00BD5A8E">
      <w:pPr>
        <w:pStyle w:val="ListParagraph"/>
        <w:rPr>
          <w:sz w:val="24"/>
          <w:szCs w:val="24"/>
        </w:rPr>
      </w:pPr>
    </w:p>
    <w:p w14:paraId="6D24C9F0" w14:textId="62C95064" w:rsidR="00537D65" w:rsidRPr="00E73010" w:rsidRDefault="00BD5A8E" w:rsidP="00537D6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73010">
        <w:rPr>
          <w:sz w:val="24"/>
          <w:szCs w:val="24"/>
        </w:rPr>
        <w:t>Which water purification device do you think would make the biggest impact on providing clean drinking water? Why?</w:t>
      </w:r>
    </w:p>
    <w:p w14:paraId="78A8F38B" w14:textId="0E5EF07D" w:rsidR="00537D65" w:rsidRDefault="00537D65" w:rsidP="00537D65">
      <w:pPr>
        <w:pStyle w:val="ListParagraph"/>
        <w:rPr>
          <w:sz w:val="24"/>
          <w:szCs w:val="24"/>
        </w:rPr>
      </w:pPr>
    </w:p>
    <w:p w14:paraId="3C1EFC9B" w14:textId="77777777" w:rsidR="00E73010" w:rsidRPr="00E73010" w:rsidRDefault="00E73010" w:rsidP="00537D65">
      <w:pPr>
        <w:pStyle w:val="ListParagraph"/>
        <w:rPr>
          <w:sz w:val="24"/>
          <w:szCs w:val="24"/>
        </w:rPr>
      </w:pPr>
    </w:p>
    <w:p w14:paraId="61891BA8" w14:textId="77777777" w:rsidR="00E73010" w:rsidRDefault="00E73010" w:rsidP="00E73010">
      <w:pPr>
        <w:pStyle w:val="ListParagraph"/>
        <w:spacing w:after="0"/>
        <w:rPr>
          <w:b/>
          <w:bCs/>
          <w:color w:val="538135" w:themeColor="accent6" w:themeShade="BF"/>
          <w:sz w:val="24"/>
          <w:szCs w:val="24"/>
        </w:rPr>
      </w:pPr>
    </w:p>
    <w:p w14:paraId="14BBC108" w14:textId="77777777" w:rsidR="00E73010" w:rsidRDefault="00E73010" w:rsidP="00E73010">
      <w:pPr>
        <w:pStyle w:val="ListParagraph"/>
        <w:spacing w:after="0"/>
        <w:rPr>
          <w:b/>
          <w:bCs/>
          <w:color w:val="538135" w:themeColor="accent6" w:themeShade="BF"/>
          <w:sz w:val="24"/>
          <w:szCs w:val="24"/>
        </w:rPr>
      </w:pPr>
    </w:p>
    <w:p w14:paraId="3D71179D" w14:textId="63F6F903" w:rsidR="00537D65" w:rsidRPr="004D06FF" w:rsidRDefault="00537D65" w:rsidP="004D06FF">
      <w:pPr>
        <w:pStyle w:val="ListParagraph"/>
        <w:spacing w:after="0"/>
        <w:ind w:hanging="720"/>
        <w:rPr>
          <w:b/>
          <w:bCs/>
          <w:color w:val="538135" w:themeColor="accent6" w:themeShade="BF"/>
          <w:sz w:val="28"/>
          <w:szCs w:val="28"/>
        </w:rPr>
      </w:pPr>
      <w:r w:rsidRPr="004D06FF">
        <w:rPr>
          <w:b/>
          <w:bCs/>
          <w:color w:val="538135" w:themeColor="accent6" w:themeShade="BF"/>
          <w:sz w:val="28"/>
          <w:szCs w:val="28"/>
        </w:rPr>
        <w:t>Connections to Sustainable Development Goals</w:t>
      </w:r>
    </w:p>
    <w:p w14:paraId="601DF766" w14:textId="345655AE" w:rsidR="00537D65" w:rsidRPr="00E73010" w:rsidRDefault="00537D65" w:rsidP="004D06FF">
      <w:pPr>
        <w:spacing w:after="0"/>
        <w:ind w:left="810" w:hanging="360"/>
        <w:rPr>
          <w:sz w:val="24"/>
          <w:szCs w:val="24"/>
        </w:rPr>
      </w:pPr>
      <w:r w:rsidRPr="00E73010">
        <w:rPr>
          <w:b/>
          <w:bCs/>
          <w:sz w:val="24"/>
          <w:szCs w:val="24"/>
        </w:rPr>
        <w:t xml:space="preserve">C. </w:t>
      </w:r>
      <w:r w:rsidR="004D06FF">
        <w:rPr>
          <w:b/>
          <w:bCs/>
          <w:sz w:val="24"/>
          <w:szCs w:val="24"/>
        </w:rPr>
        <w:t>R</w:t>
      </w:r>
      <w:r w:rsidRPr="00E73010">
        <w:rPr>
          <w:b/>
          <w:bCs/>
          <w:sz w:val="24"/>
          <w:szCs w:val="24"/>
        </w:rPr>
        <w:t>eview the Sustainable Development Goal (SDG) for Clean Water and Sanitation - Why It Matters and answer the following reflection question:</w:t>
      </w:r>
      <w:r w:rsidRPr="00E73010">
        <w:rPr>
          <w:sz w:val="24"/>
          <w:szCs w:val="24"/>
        </w:rPr>
        <w:t xml:space="preserve"> </w:t>
      </w:r>
      <w:r w:rsidRPr="00E73010">
        <w:rPr>
          <w:b/>
          <w:bCs/>
          <w:color w:val="C00000"/>
          <w:sz w:val="24"/>
          <w:szCs w:val="24"/>
        </w:rPr>
        <w:t>See the attachment PDF</w:t>
      </w:r>
    </w:p>
    <w:p w14:paraId="66B1900D" w14:textId="77777777" w:rsidR="00E73010" w:rsidRDefault="00E73010" w:rsidP="00E73010">
      <w:pPr>
        <w:pStyle w:val="ListParagraph"/>
        <w:spacing w:after="0"/>
        <w:rPr>
          <w:sz w:val="24"/>
          <w:szCs w:val="24"/>
        </w:rPr>
      </w:pPr>
    </w:p>
    <w:p w14:paraId="5DAD8791" w14:textId="01E91AB0" w:rsidR="00BD5A8E" w:rsidRPr="00E73010" w:rsidRDefault="00E73010" w:rsidP="00E73010">
      <w:pPr>
        <w:pStyle w:val="ListParagraph"/>
        <w:spacing w:after="0"/>
        <w:rPr>
          <w:sz w:val="24"/>
          <w:szCs w:val="24"/>
        </w:rPr>
      </w:pPr>
      <w:r w:rsidRPr="00E73010">
        <w:rPr>
          <w:sz w:val="24"/>
          <w:szCs w:val="24"/>
        </w:rPr>
        <w:t>•How are the non-profit organization and water purification devices you researched helping to meet the Sustainable Development Goal for Clean Water and Sanitation?</w:t>
      </w:r>
    </w:p>
    <w:sectPr w:rsidR="00BD5A8E" w:rsidRPr="00E730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EF3B69"/>
    <w:multiLevelType w:val="hybridMultilevel"/>
    <w:tmpl w:val="3B7EC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FC653A"/>
    <w:multiLevelType w:val="hybridMultilevel"/>
    <w:tmpl w:val="E870B4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23B7C"/>
    <w:multiLevelType w:val="hybridMultilevel"/>
    <w:tmpl w:val="F4C6F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A8E"/>
    <w:rsid w:val="00001E9D"/>
    <w:rsid w:val="000B1C84"/>
    <w:rsid w:val="00187EB2"/>
    <w:rsid w:val="00251AA9"/>
    <w:rsid w:val="002E5CC6"/>
    <w:rsid w:val="004D06FF"/>
    <w:rsid w:val="00537D65"/>
    <w:rsid w:val="005D1C9A"/>
    <w:rsid w:val="005F4F63"/>
    <w:rsid w:val="007B2C9D"/>
    <w:rsid w:val="00803B74"/>
    <w:rsid w:val="00BD5A8E"/>
    <w:rsid w:val="00E7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308B6"/>
  <w15:chartTrackingRefBased/>
  <w15:docId w15:val="{502C0362-6E3D-41E9-980E-696CFAF5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A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5A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5A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7D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fewater.org/" TargetMode="External"/><Relationship Id="rId13" Type="http://schemas.openxmlformats.org/officeDocument/2006/relationships/hyperlink" Target="https://inhabitat.com/pure-water-bottle-filters-99-9-of-bacteria-with-uv-ligh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igdeep.org/" TargetMode="External"/><Relationship Id="rId12" Type="http://schemas.openxmlformats.org/officeDocument/2006/relationships/hyperlink" Target="https://www.lifestraw.com/?gclid=CjwKCAjwhqXbBRAREiwAucoo-xMc13P16dyVj5X6AiJEhqKN2uTLwRPCyLUZ7ACfFLzKlOvtMmZ6SRoCuZ0QAvD_Bw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aterforpeople.org/" TargetMode="External"/><Relationship Id="rId11" Type="http://schemas.openxmlformats.org/officeDocument/2006/relationships/hyperlink" Target="https://www.cdc.gov/safewater/ceramic-filtration.html" TargetMode="External"/><Relationship Id="rId5" Type="http://schemas.openxmlformats.org/officeDocument/2006/relationships/hyperlink" Target="https://www.waterforsouthsudan.org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epa.gov/water-research/atmospheric-water-generation-resear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oodandwaterwatch.or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 girl</dc:creator>
  <cp:keywords/>
  <dc:description/>
  <cp:lastModifiedBy>gold girl</cp:lastModifiedBy>
  <cp:revision>2</cp:revision>
  <dcterms:created xsi:type="dcterms:W3CDTF">2021-02-27T09:41:00Z</dcterms:created>
  <dcterms:modified xsi:type="dcterms:W3CDTF">2021-02-27T20:44:00Z</dcterms:modified>
</cp:coreProperties>
</file>